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76" w:rsidRPr="00807B67" w:rsidRDefault="00C60D76" w:rsidP="00C60D76">
      <w:pPr>
        <w:jc w:val="center"/>
        <w:rPr>
          <w:b/>
          <w:color w:val="000000"/>
        </w:rPr>
      </w:pPr>
      <w:r w:rsidRPr="00807B67">
        <w:rPr>
          <w:b/>
          <w:color w:val="000000"/>
        </w:rPr>
        <w:t>A Qualidade na Educação Pública Infantil Brasileira: um Estudo de Caso em uma Cidade do Vale do Paraíba Paulista</w:t>
      </w:r>
    </w:p>
    <w:p w:rsidR="00C60D76" w:rsidRDefault="00C60D76" w:rsidP="00C60D76">
      <w:pPr>
        <w:tabs>
          <w:tab w:val="left" w:pos="284"/>
        </w:tabs>
        <w:jc w:val="center"/>
        <w:rPr>
          <w:b/>
          <w:color w:val="000000"/>
          <w:lang w:val="en"/>
        </w:rPr>
      </w:pPr>
    </w:p>
    <w:p w:rsidR="00C60D76" w:rsidRPr="00807B67" w:rsidRDefault="00C60D76" w:rsidP="00C60D76">
      <w:pPr>
        <w:tabs>
          <w:tab w:val="left" w:pos="284"/>
        </w:tabs>
        <w:jc w:val="center"/>
        <w:rPr>
          <w:b/>
          <w:color w:val="000000"/>
          <w:lang w:val="en"/>
        </w:rPr>
      </w:pPr>
      <w:r w:rsidRPr="00807B67">
        <w:rPr>
          <w:b/>
          <w:color w:val="000000"/>
          <w:lang w:val="en"/>
        </w:rPr>
        <w:t xml:space="preserve">Quality in Public Education Brazilian Children: A Case Study in a </w:t>
      </w:r>
      <w:proofErr w:type="spellStart"/>
      <w:r w:rsidRPr="00807B67">
        <w:rPr>
          <w:b/>
          <w:color w:val="000000"/>
          <w:lang w:val="en"/>
        </w:rPr>
        <w:t>Paulista</w:t>
      </w:r>
      <w:proofErr w:type="spellEnd"/>
      <w:r w:rsidRPr="00807B67">
        <w:rPr>
          <w:b/>
          <w:color w:val="000000"/>
          <w:lang w:val="en"/>
        </w:rPr>
        <w:t xml:space="preserve"> </w:t>
      </w:r>
      <w:proofErr w:type="spellStart"/>
      <w:r w:rsidRPr="00807B67">
        <w:rPr>
          <w:b/>
          <w:color w:val="000000"/>
          <w:lang w:val="en"/>
        </w:rPr>
        <w:t>Paraíba</w:t>
      </w:r>
      <w:proofErr w:type="spellEnd"/>
      <w:r w:rsidRPr="00807B67">
        <w:rPr>
          <w:b/>
          <w:color w:val="000000"/>
          <w:lang w:val="en"/>
        </w:rPr>
        <w:t xml:space="preserve"> Valley City</w:t>
      </w:r>
    </w:p>
    <w:p w:rsidR="00E763F3" w:rsidRPr="00555FC4" w:rsidRDefault="00E763F3" w:rsidP="00E763F3">
      <w:pPr>
        <w:jc w:val="center"/>
        <w:rPr>
          <w:color w:val="000000"/>
          <w:lang w:val="en-US"/>
        </w:rPr>
      </w:pPr>
    </w:p>
    <w:p w:rsidR="000458D0" w:rsidRPr="00793BDA" w:rsidRDefault="00C60D76" w:rsidP="000458D0">
      <w:pPr>
        <w:tabs>
          <w:tab w:val="left" w:pos="709"/>
          <w:tab w:val="left" w:pos="2268"/>
        </w:tabs>
        <w:jc w:val="right"/>
        <w:rPr>
          <w:color w:val="000000" w:themeColor="text1"/>
        </w:rPr>
      </w:pPr>
      <w:r>
        <w:rPr>
          <w:color w:val="000000" w:themeColor="text1"/>
        </w:rPr>
        <w:t>Pétala Gonçalves Lacerda</w:t>
      </w:r>
      <w:r w:rsidR="000458D0" w:rsidRPr="00793BDA">
        <w:rPr>
          <w:rStyle w:val="Refdenotaderodap"/>
          <w:color w:val="000000" w:themeColor="text1"/>
        </w:rPr>
        <w:footnoteReference w:id="1"/>
      </w:r>
    </w:p>
    <w:p w:rsidR="000458D0" w:rsidRPr="00793BDA" w:rsidRDefault="006E2B40" w:rsidP="000458D0">
      <w:pPr>
        <w:tabs>
          <w:tab w:val="left" w:pos="709"/>
          <w:tab w:val="left" w:pos="2268"/>
        </w:tabs>
        <w:jc w:val="right"/>
        <w:rPr>
          <w:color w:val="000000" w:themeColor="text1"/>
        </w:rPr>
      </w:pPr>
      <w:r w:rsidRPr="00793BDA">
        <w:rPr>
          <w:color w:val="000000" w:themeColor="text1"/>
        </w:rPr>
        <w:t>Edna Maria Querido de Oliveira Chamon</w:t>
      </w:r>
      <w:r w:rsidRPr="00793BDA">
        <w:rPr>
          <w:rStyle w:val="Refdenotaderodap"/>
          <w:color w:val="000000" w:themeColor="text1"/>
        </w:rPr>
        <w:t xml:space="preserve"> </w:t>
      </w:r>
      <w:r w:rsidR="000458D0" w:rsidRPr="00793BDA">
        <w:rPr>
          <w:rStyle w:val="Refdenotaderodap"/>
          <w:color w:val="000000" w:themeColor="text1"/>
        </w:rPr>
        <w:footnoteReference w:id="2"/>
      </w:r>
    </w:p>
    <w:p w:rsidR="00555FC4" w:rsidRPr="00793BDA" w:rsidRDefault="00C60D76" w:rsidP="00555FC4">
      <w:pPr>
        <w:jc w:val="both"/>
        <w:rPr>
          <w:color w:val="000000" w:themeColor="text1"/>
        </w:rPr>
      </w:pPr>
      <w:r>
        <w:rPr>
          <w:color w:val="000000" w:themeColor="text1"/>
        </w:rPr>
        <w:t xml:space="preserve">                                                                                             </w:t>
      </w:r>
      <w:proofErr w:type="spellStart"/>
      <w:proofErr w:type="gramStart"/>
      <w:r w:rsidRPr="00793BDA">
        <w:rPr>
          <w:color w:val="000000" w:themeColor="text1"/>
        </w:rPr>
        <w:t>NilsenAparecida</w:t>
      </w:r>
      <w:proofErr w:type="spellEnd"/>
      <w:proofErr w:type="gramEnd"/>
      <w:r w:rsidRPr="00793BDA">
        <w:rPr>
          <w:color w:val="000000" w:themeColor="text1"/>
        </w:rPr>
        <w:t xml:space="preserve"> Vieira Marcondes</w:t>
      </w:r>
      <w:r>
        <w:rPr>
          <w:rStyle w:val="Refdenotaderodap"/>
          <w:color w:val="000000" w:themeColor="text1"/>
        </w:rPr>
        <w:footnoteReference w:id="3"/>
      </w:r>
    </w:p>
    <w:p w:rsidR="00C60D76" w:rsidRDefault="00C60D76" w:rsidP="00C60D76">
      <w:pPr>
        <w:spacing w:line="360" w:lineRule="auto"/>
        <w:jc w:val="both"/>
        <w:rPr>
          <w:b/>
          <w:color w:val="000000"/>
        </w:rPr>
      </w:pPr>
      <w:r w:rsidRPr="00807B67">
        <w:rPr>
          <w:b/>
          <w:color w:val="000000"/>
        </w:rPr>
        <w:t>Resumo</w:t>
      </w:r>
    </w:p>
    <w:p w:rsidR="00C60D76" w:rsidRPr="00807B67" w:rsidRDefault="00C60D76" w:rsidP="00C60D76">
      <w:pPr>
        <w:jc w:val="both"/>
        <w:rPr>
          <w:color w:val="000000"/>
        </w:rPr>
      </w:pPr>
      <w:r w:rsidRPr="00807B67">
        <w:rPr>
          <w:color w:val="000000"/>
        </w:rPr>
        <w:t>Considera-se relevante a reflexão sobre a qualidade da educação infantil brasileira porque se constata que a ampliação da oferta na faixa etária, de zero a cinco anos, aconteceu em detrimento da atenção às condições de funcionamento das instituições infantis. Referenciada como uma das etapas da educação básica, a educação infantil não esteve entre as prioridades educacionais durante praticamente todo o Século XX. Somente a partir de 1990 intensificaram-se os debates sobre o assunto e assim a educação da primeira infância passa a fazer parte das políticas públicas educacionais. Diante disso, objetiva-se com este estudo básico, qualitativo e descritivo, caracterizado como estudo de caso, refletir sobre a qualidade na educação pública infantil brasileira no âmbito municipal. Conclui-se, portanto que a qualidade na educação pública infantil brasileira poderá se estabelecer em âmbito nacional por meio de Políticas Educacionais Municipais, ou seja, em cada Rede Municipal ou Sistema de Ensino que, ao se fortalecer desenvolverá a educação como um todo.</w:t>
      </w:r>
    </w:p>
    <w:p w:rsidR="00C60D76" w:rsidRPr="00807B67" w:rsidRDefault="00C60D76" w:rsidP="00C60D76">
      <w:pPr>
        <w:jc w:val="both"/>
        <w:rPr>
          <w:color w:val="000000"/>
        </w:rPr>
      </w:pPr>
      <w:r w:rsidRPr="00807B67">
        <w:rPr>
          <w:b/>
          <w:color w:val="000000"/>
        </w:rPr>
        <w:t xml:space="preserve">Palavras-chave: </w:t>
      </w:r>
      <w:r w:rsidRPr="00807B67">
        <w:rPr>
          <w:color w:val="000000"/>
        </w:rPr>
        <w:t xml:space="preserve">Qualidade. Educação Pública Infantil. Experiência Municipal. Vale do Paraíba Paulista. Estudo de Caso. </w:t>
      </w:r>
    </w:p>
    <w:p w:rsidR="00C60D76" w:rsidRDefault="00C60D76" w:rsidP="00C60D76">
      <w:pPr>
        <w:spacing w:line="360" w:lineRule="auto"/>
        <w:jc w:val="both"/>
        <w:rPr>
          <w:b/>
          <w:color w:val="000000"/>
          <w:lang w:val="en-US"/>
        </w:rPr>
      </w:pPr>
    </w:p>
    <w:p w:rsidR="00C60D76" w:rsidRPr="00807B67" w:rsidRDefault="00C60D76" w:rsidP="00C60D76">
      <w:pPr>
        <w:spacing w:line="360" w:lineRule="auto"/>
        <w:jc w:val="both"/>
        <w:rPr>
          <w:b/>
          <w:color w:val="000000"/>
          <w:lang w:val="en-US"/>
        </w:rPr>
      </w:pPr>
      <w:bookmarkStart w:id="0" w:name="_GoBack"/>
      <w:bookmarkEnd w:id="0"/>
      <w:r w:rsidRPr="00807B67">
        <w:rPr>
          <w:b/>
          <w:color w:val="000000"/>
          <w:lang w:val="en-US"/>
        </w:rPr>
        <w:t>Abstract</w:t>
      </w:r>
    </w:p>
    <w:p w:rsidR="00C60D76" w:rsidRPr="00807B67" w:rsidRDefault="00C60D76" w:rsidP="00C60D76">
      <w:pPr>
        <w:pStyle w:val="Pr-formataoHTML"/>
        <w:jc w:val="both"/>
        <w:rPr>
          <w:rFonts w:ascii="Times New Roman" w:hAnsi="Times New Roman" w:cs="Times New Roman"/>
          <w:color w:val="000000"/>
          <w:sz w:val="24"/>
          <w:szCs w:val="24"/>
          <w:lang w:val="pt-PT"/>
        </w:rPr>
      </w:pPr>
      <w:r w:rsidRPr="00807B67">
        <w:rPr>
          <w:rFonts w:ascii="Times New Roman" w:hAnsi="Times New Roman" w:cs="Times New Roman"/>
          <w:color w:val="000000"/>
          <w:sz w:val="24"/>
          <w:szCs w:val="24"/>
          <w:lang w:val="en"/>
        </w:rPr>
        <w:t xml:space="preserve">It is considered relevant reflection on the quality of Brazilian early childhood education because it turns out that the expansion of supply in the age group of zero to five years, took place at the expense of attention to the working conditions of children's institutions. Referenced as one of the stages of basic education, early childhood education was not among educational priorities during the entire twentieth century. Only since 1990 have intensified discussions on the subject and so the early childhood education becomes part of the public educational policies. Therefore, the objective is with this basic study, qualitative and descriptive, characterized as a case study, </w:t>
      </w:r>
      <w:proofErr w:type="gramStart"/>
      <w:r w:rsidRPr="00807B67">
        <w:rPr>
          <w:rFonts w:ascii="Times New Roman" w:hAnsi="Times New Roman" w:cs="Times New Roman"/>
          <w:color w:val="000000"/>
          <w:sz w:val="24"/>
          <w:szCs w:val="24"/>
          <w:lang w:val="en"/>
        </w:rPr>
        <w:t>reflect</w:t>
      </w:r>
      <w:proofErr w:type="gramEnd"/>
      <w:r w:rsidRPr="00807B67">
        <w:rPr>
          <w:rFonts w:ascii="Times New Roman" w:hAnsi="Times New Roman" w:cs="Times New Roman"/>
          <w:color w:val="000000"/>
          <w:sz w:val="24"/>
          <w:szCs w:val="24"/>
          <w:lang w:val="en"/>
        </w:rPr>
        <w:t xml:space="preserve"> on the quality of Brazilian children's public education at the local level. It follows therefore that the quality of Brazilian children's public </w:t>
      </w:r>
      <w:r w:rsidRPr="00807B67">
        <w:rPr>
          <w:rFonts w:ascii="Times New Roman" w:hAnsi="Times New Roman" w:cs="Times New Roman"/>
          <w:color w:val="000000"/>
          <w:sz w:val="24"/>
          <w:szCs w:val="24"/>
          <w:lang w:val="en"/>
        </w:rPr>
        <w:lastRenderedPageBreak/>
        <w:t>education may be provided at the national level through Municipal Educational Policy, namely in each municipal network or education system that, to strengthen develop education as a whole.</w:t>
      </w:r>
    </w:p>
    <w:p w:rsidR="00C60D76" w:rsidRPr="00807B67" w:rsidRDefault="00C60D76" w:rsidP="00C60D76">
      <w:pPr>
        <w:pStyle w:val="Default"/>
        <w:jc w:val="both"/>
        <w:rPr>
          <w:rFonts w:ascii="Times New Roman" w:hAnsi="Times New Roman" w:cs="Times New Roman"/>
          <w:b/>
          <w:lang w:val="en-US"/>
        </w:rPr>
      </w:pPr>
    </w:p>
    <w:p w:rsidR="00C60D76" w:rsidRPr="00807B67" w:rsidRDefault="00C60D76" w:rsidP="00C60D76">
      <w:pPr>
        <w:pStyle w:val="Default"/>
        <w:jc w:val="both"/>
        <w:rPr>
          <w:rFonts w:ascii="Times New Roman" w:hAnsi="Times New Roman" w:cs="Times New Roman"/>
          <w:b/>
          <w:lang w:val="en-US"/>
        </w:rPr>
      </w:pPr>
      <w:r w:rsidRPr="00807B67">
        <w:rPr>
          <w:rFonts w:ascii="Times New Roman" w:hAnsi="Times New Roman" w:cs="Times New Roman"/>
          <w:b/>
          <w:lang w:val="en-US"/>
        </w:rPr>
        <w:t xml:space="preserve">Keywords: </w:t>
      </w:r>
      <w:r w:rsidRPr="00807B67">
        <w:rPr>
          <w:rFonts w:ascii="Times New Roman" w:eastAsia="Calibri" w:hAnsi="Times New Roman" w:cs="Times New Roman"/>
          <w:lang w:val="en-US" w:eastAsia="en-US"/>
        </w:rPr>
        <w:t xml:space="preserve"> </w:t>
      </w:r>
      <w:r w:rsidRPr="00807B67">
        <w:rPr>
          <w:rFonts w:ascii="Times New Roman" w:hAnsi="Times New Roman" w:cs="Times New Roman"/>
          <w:lang w:val="en"/>
        </w:rPr>
        <w:t>Quality</w:t>
      </w:r>
      <w:r w:rsidRPr="00807B67">
        <w:rPr>
          <w:rStyle w:val="hps"/>
          <w:rFonts w:ascii="Times New Roman" w:hAnsi="Times New Roman" w:cs="Times New Roman"/>
          <w:lang w:val="en-US"/>
        </w:rPr>
        <w:t xml:space="preserve">. </w:t>
      </w:r>
      <w:proofErr w:type="gramStart"/>
      <w:r w:rsidRPr="00807B67">
        <w:rPr>
          <w:rFonts w:ascii="Times New Roman" w:hAnsi="Times New Roman" w:cs="Times New Roman"/>
          <w:lang w:val="en"/>
        </w:rPr>
        <w:t>Children Public Education</w:t>
      </w:r>
      <w:r w:rsidRPr="00807B67">
        <w:rPr>
          <w:rStyle w:val="hps"/>
          <w:rFonts w:ascii="Times New Roman" w:hAnsi="Times New Roman" w:cs="Times New Roman"/>
          <w:lang w:val="en-US"/>
        </w:rPr>
        <w:t>.</w:t>
      </w:r>
      <w:proofErr w:type="gramEnd"/>
      <w:r w:rsidRPr="00807B67">
        <w:rPr>
          <w:rFonts w:ascii="Times New Roman" w:hAnsi="Times New Roman" w:cs="Times New Roman"/>
          <w:lang w:val="en-US"/>
        </w:rPr>
        <w:t xml:space="preserve"> </w:t>
      </w:r>
      <w:proofErr w:type="gramStart"/>
      <w:r w:rsidRPr="00807B67">
        <w:rPr>
          <w:rFonts w:ascii="Times New Roman" w:hAnsi="Times New Roman" w:cs="Times New Roman"/>
          <w:lang w:val="en"/>
        </w:rPr>
        <w:t>Municipal Experience</w:t>
      </w:r>
      <w:r w:rsidRPr="00807B67">
        <w:rPr>
          <w:rFonts w:ascii="Times New Roman" w:hAnsi="Times New Roman" w:cs="Times New Roman"/>
          <w:lang w:val="en-US"/>
        </w:rPr>
        <w:t>.</w:t>
      </w:r>
      <w:proofErr w:type="gramEnd"/>
      <w:r w:rsidRPr="00807B67">
        <w:rPr>
          <w:rFonts w:ascii="Times New Roman" w:hAnsi="Times New Roman" w:cs="Times New Roman"/>
          <w:lang w:val="en"/>
        </w:rPr>
        <w:t xml:space="preserve"> </w:t>
      </w:r>
      <w:proofErr w:type="spellStart"/>
      <w:proofErr w:type="gramStart"/>
      <w:r w:rsidRPr="00807B67">
        <w:rPr>
          <w:rFonts w:ascii="Times New Roman" w:hAnsi="Times New Roman" w:cs="Times New Roman"/>
          <w:lang w:val="en"/>
        </w:rPr>
        <w:t>Paulista</w:t>
      </w:r>
      <w:proofErr w:type="spellEnd"/>
      <w:r w:rsidRPr="00807B67">
        <w:rPr>
          <w:rFonts w:ascii="Times New Roman" w:hAnsi="Times New Roman" w:cs="Times New Roman"/>
          <w:lang w:val="en"/>
        </w:rPr>
        <w:t xml:space="preserve"> </w:t>
      </w:r>
      <w:proofErr w:type="spellStart"/>
      <w:r w:rsidRPr="00807B67">
        <w:rPr>
          <w:rFonts w:ascii="Times New Roman" w:hAnsi="Times New Roman" w:cs="Times New Roman"/>
          <w:lang w:val="en"/>
        </w:rPr>
        <w:t>Paraíba</w:t>
      </w:r>
      <w:proofErr w:type="spellEnd"/>
      <w:r w:rsidRPr="00807B67">
        <w:rPr>
          <w:rFonts w:ascii="Times New Roman" w:hAnsi="Times New Roman" w:cs="Times New Roman"/>
          <w:lang w:val="en"/>
        </w:rPr>
        <w:t xml:space="preserve"> Valley.</w:t>
      </w:r>
      <w:proofErr w:type="gramEnd"/>
      <w:r w:rsidRPr="00807B67">
        <w:rPr>
          <w:rFonts w:ascii="Times New Roman" w:hAnsi="Times New Roman" w:cs="Times New Roman"/>
          <w:lang w:val="en"/>
        </w:rPr>
        <w:t xml:space="preserve"> </w:t>
      </w:r>
      <w:proofErr w:type="gramStart"/>
      <w:r w:rsidRPr="00807B67">
        <w:rPr>
          <w:rFonts w:ascii="Times New Roman" w:hAnsi="Times New Roman" w:cs="Times New Roman"/>
          <w:lang w:val="en"/>
        </w:rPr>
        <w:t>Case Study.</w:t>
      </w:r>
      <w:proofErr w:type="gramEnd"/>
    </w:p>
    <w:p w:rsidR="00555FC4" w:rsidRPr="00793BDA" w:rsidRDefault="00555FC4" w:rsidP="00C60D76">
      <w:pPr>
        <w:jc w:val="both"/>
        <w:rPr>
          <w:b/>
          <w:color w:val="000000" w:themeColor="text1"/>
          <w:lang w:val="en-US"/>
        </w:rPr>
      </w:pPr>
    </w:p>
    <w:sectPr w:rsidR="00555FC4" w:rsidRPr="00793BDA" w:rsidSect="006C0D0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3E" w:rsidRDefault="00F1533E" w:rsidP="000458D0">
      <w:r>
        <w:separator/>
      </w:r>
    </w:p>
  </w:endnote>
  <w:endnote w:type="continuationSeparator" w:id="0">
    <w:p w:rsidR="00F1533E" w:rsidRDefault="00F1533E" w:rsidP="0004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NKLLA+Arial,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3E" w:rsidRDefault="00F1533E" w:rsidP="000458D0">
      <w:r>
        <w:separator/>
      </w:r>
    </w:p>
  </w:footnote>
  <w:footnote w:type="continuationSeparator" w:id="0">
    <w:p w:rsidR="00F1533E" w:rsidRDefault="00F1533E" w:rsidP="000458D0">
      <w:r>
        <w:continuationSeparator/>
      </w:r>
    </w:p>
  </w:footnote>
  <w:footnote w:id="1">
    <w:p w:rsidR="006E2B40" w:rsidRPr="00C60D76" w:rsidRDefault="000458D0" w:rsidP="006E2B40">
      <w:pPr>
        <w:tabs>
          <w:tab w:val="left" w:pos="709"/>
          <w:tab w:val="left" w:pos="2268"/>
        </w:tabs>
        <w:jc w:val="both"/>
        <w:rPr>
          <w:sz w:val="20"/>
          <w:szCs w:val="20"/>
        </w:rPr>
      </w:pPr>
      <w:r w:rsidRPr="00C60D76">
        <w:rPr>
          <w:rStyle w:val="Refdenotaderodap"/>
          <w:sz w:val="20"/>
          <w:szCs w:val="20"/>
        </w:rPr>
        <w:footnoteRef/>
      </w:r>
      <w:r w:rsidR="00C60D76" w:rsidRPr="00C60D76">
        <w:rPr>
          <w:sz w:val="20"/>
          <w:szCs w:val="20"/>
        </w:rPr>
        <w:t>Pedagoga da Prefeitura Municipal de Taubaté</w:t>
      </w:r>
      <w:r w:rsidR="006E2B40" w:rsidRPr="00C60D76">
        <w:rPr>
          <w:sz w:val="20"/>
          <w:szCs w:val="20"/>
        </w:rPr>
        <w:t>. Mestr</w:t>
      </w:r>
      <w:r w:rsidR="00C60D76" w:rsidRPr="00C60D76">
        <w:rPr>
          <w:sz w:val="20"/>
          <w:szCs w:val="20"/>
        </w:rPr>
        <w:t>anda</w:t>
      </w:r>
      <w:r w:rsidR="006E2B40" w:rsidRPr="00C60D76">
        <w:rPr>
          <w:sz w:val="20"/>
          <w:szCs w:val="20"/>
        </w:rPr>
        <w:t xml:space="preserve"> em Desenvolvimento Humano </w:t>
      </w:r>
      <w:r w:rsidR="00AF287A" w:rsidRPr="00C60D76">
        <w:rPr>
          <w:sz w:val="20"/>
          <w:szCs w:val="20"/>
        </w:rPr>
        <w:t>pela Universidade de Taubaté (UNITAU)</w:t>
      </w:r>
      <w:r w:rsidR="006E2B40" w:rsidRPr="00C60D76">
        <w:rPr>
          <w:sz w:val="20"/>
          <w:szCs w:val="20"/>
        </w:rPr>
        <w:t xml:space="preserve">, Endereço para correspondência: </w:t>
      </w:r>
      <w:r w:rsidR="00C60D76" w:rsidRPr="00C60D76">
        <w:rPr>
          <w:sz w:val="20"/>
          <w:szCs w:val="20"/>
        </w:rPr>
        <w:t>Rua Visconde do Rio Branco, 210 Centro Taubaté, SP. CEP: 12020-040. Telefone: (12) 3625 4100</w:t>
      </w:r>
      <w:r w:rsidR="006E2B40" w:rsidRPr="00C60D76">
        <w:rPr>
          <w:sz w:val="20"/>
          <w:szCs w:val="20"/>
        </w:rPr>
        <w:t>. E-</w:t>
      </w:r>
      <w:r w:rsidR="006E2B40" w:rsidRPr="00C60D76">
        <w:rPr>
          <w:color w:val="000000"/>
          <w:sz w:val="20"/>
          <w:szCs w:val="20"/>
        </w:rPr>
        <w:t xml:space="preserve">mail: </w:t>
      </w:r>
      <w:r w:rsidR="00C60D76">
        <w:rPr>
          <w:color w:val="000000"/>
          <w:sz w:val="20"/>
          <w:szCs w:val="20"/>
        </w:rPr>
        <w:t>petala.lacerda@gmail.com</w:t>
      </w:r>
      <w:r w:rsidR="006E2B40" w:rsidRPr="00C60D76">
        <w:rPr>
          <w:sz w:val="20"/>
          <w:szCs w:val="20"/>
        </w:rPr>
        <w:t xml:space="preserve"> CPF: </w:t>
      </w:r>
      <w:r w:rsidR="00C60D76">
        <w:rPr>
          <w:sz w:val="20"/>
          <w:szCs w:val="20"/>
        </w:rPr>
        <w:t>-</w:t>
      </w:r>
      <w:r w:rsidR="006E2B40" w:rsidRPr="00C60D76">
        <w:rPr>
          <w:sz w:val="20"/>
          <w:szCs w:val="20"/>
        </w:rPr>
        <w:t xml:space="preserve">; RG: </w:t>
      </w:r>
      <w:r w:rsidR="00C60D76">
        <w:rPr>
          <w:sz w:val="20"/>
          <w:szCs w:val="20"/>
        </w:rPr>
        <w:t>-</w:t>
      </w:r>
      <w:r w:rsidR="006E2B40" w:rsidRPr="00C60D76">
        <w:rPr>
          <w:sz w:val="20"/>
          <w:szCs w:val="20"/>
        </w:rPr>
        <w:t>.</w:t>
      </w:r>
    </w:p>
    <w:p w:rsidR="000458D0" w:rsidRPr="00AF6EC5" w:rsidRDefault="000458D0" w:rsidP="000458D0">
      <w:pPr>
        <w:tabs>
          <w:tab w:val="left" w:pos="709"/>
          <w:tab w:val="left" w:pos="2268"/>
        </w:tabs>
        <w:jc w:val="both"/>
        <w:rPr>
          <w:sz w:val="20"/>
          <w:szCs w:val="20"/>
        </w:rPr>
      </w:pPr>
    </w:p>
  </w:footnote>
  <w:footnote w:id="2">
    <w:p w:rsidR="000458D0" w:rsidRDefault="000458D0" w:rsidP="006E2B40">
      <w:pPr>
        <w:pStyle w:val="Textodenotaderodap"/>
        <w:jc w:val="both"/>
      </w:pPr>
      <w:r w:rsidRPr="00F64728">
        <w:rPr>
          <w:rStyle w:val="Refdenotaderodap"/>
        </w:rPr>
        <w:footnoteRef/>
      </w:r>
      <w:r w:rsidRPr="00F64728">
        <w:t xml:space="preserve"> </w:t>
      </w:r>
      <w:r w:rsidR="00FB33FF" w:rsidRPr="00FB33FF">
        <w:t>Doutora em Psicologia Social pela Universidade de Toulouse II, França, com pós-doutorado em Educação pela UNICAMP</w:t>
      </w:r>
      <w:r w:rsidR="00084644">
        <w:t>.</w:t>
      </w:r>
      <w:r w:rsidR="00FB33FF" w:rsidRPr="00FB33FF">
        <w:t xml:space="preserve"> Coordenadora e Docente do Curso de Pós-Graduação </w:t>
      </w:r>
      <w:r w:rsidR="00FB33FF" w:rsidRPr="00FB33FF">
        <w:rPr>
          <w:color w:val="000000"/>
        </w:rPr>
        <w:t>Stricto Sensu</w:t>
      </w:r>
      <w:r w:rsidR="00FB33FF" w:rsidRPr="00FB33FF">
        <w:t xml:space="preserve"> da UNITAU: Mestrado em Educação e Desenvolvimento Humano da Universidade de Taubaté/SP. Endereço para correspondência: Rua Visconde do Rio Branco, 210 Centro Taubaté, SP. CEP: 12020-040. Telefone: (12) 3625 4100. E-mail: </w:t>
      </w:r>
      <w:r w:rsidR="00376C5E">
        <w:t>e</w:t>
      </w:r>
      <w:r w:rsidR="00FB33FF" w:rsidRPr="00FB33FF">
        <w:t>dna.chamon@gmail.com CPF: 051.079.378-96; RG: 15.159.476-4.</w:t>
      </w:r>
    </w:p>
    <w:p w:rsidR="00480122" w:rsidRPr="00F64728" w:rsidRDefault="00480122" w:rsidP="006E2B40">
      <w:pPr>
        <w:pStyle w:val="Textodenotaderodap"/>
        <w:jc w:val="both"/>
      </w:pPr>
    </w:p>
  </w:footnote>
  <w:footnote w:id="3">
    <w:p w:rsidR="00C60D76" w:rsidRPr="006E2B40" w:rsidRDefault="00C60D76" w:rsidP="00C60D76">
      <w:pPr>
        <w:tabs>
          <w:tab w:val="left" w:pos="709"/>
          <w:tab w:val="left" w:pos="2268"/>
        </w:tabs>
        <w:jc w:val="both"/>
        <w:rPr>
          <w:sz w:val="20"/>
          <w:szCs w:val="20"/>
        </w:rPr>
      </w:pPr>
      <w:r>
        <w:rPr>
          <w:rStyle w:val="Refdenotaderodap"/>
        </w:rPr>
        <w:footnoteRef/>
      </w:r>
      <w:r>
        <w:t xml:space="preserve"> </w:t>
      </w:r>
      <w:r w:rsidRPr="006E2B40">
        <w:rPr>
          <w:sz w:val="20"/>
          <w:szCs w:val="20"/>
        </w:rPr>
        <w:t xml:space="preserve">Assistente Social da Prefeitura Municipal de São José dos Campos. Mestre em Desenvolvimento Humano </w:t>
      </w:r>
      <w:r>
        <w:rPr>
          <w:sz w:val="20"/>
          <w:szCs w:val="20"/>
        </w:rPr>
        <w:t>pela Universidade de Taubaté (UNITAU)</w:t>
      </w:r>
      <w:r w:rsidRPr="006E2B40">
        <w:rPr>
          <w:sz w:val="20"/>
          <w:szCs w:val="20"/>
        </w:rPr>
        <w:t xml:space="preserve">, Endereço para correspondência: Rua Waldir </w:t>
      </w:r>
      <w:proofErr w:type="spellStart"/>
      <w:r w:rsidRPr="006E2B40">
        <w:rPr>
          <w:sz w:val="20"/>
          <w:szCs w:val="20"/>
        </w:rPr>
        <w:t>Gaioso</w:t>
      </w:r>
      <w:proofErr w:type="spellEnd"/>
      <w:r w:rsidRPr="006E2B40">
        <w:rPr>
          <w:sz w:val="20"/>
          <w:szCs w:val="20"/>
        </w:rPr>
        <w:t xml:space="preserve">, </w:t>
      </w:r>
      <w:proofErr w:type="gramStart"/>
      <w:r w:rsidRPr="006E2B40">
        <w:rPr>
          <w:sz w:val="20"/>
          <w:szCs w:val="20"/>
        </w:rPr>
        <w:t>391 apto 11</w:t>
      </w:r>
      <w:proofErr w:type="gramEnd"/>
      <w:r w:rsidRPr="006E2B40">
        <w:rPr>
          <w:sz w:val="20"/>
          <w:szCs w:val="20"/>
        </w:rPr>
        <w:t xml:space="preserve"> Edifício Monte Fiori Condomínio Itália, Jardim Paulista, São José dos Campos/SP. C</w:t>
      </w:r>
      <w:r>
        <w:rPr>
          <w:sz w:val="20"/>
          <w:szCs w:val="20"/>
        </w:rPr>
        <w:t>EP</w:t>
      </w:r>
      <w:r w:rsidRPr="006E2B40">
        <w:rPr>
          <w:sz w:val="20"/>
          <w:szCs w:val="20"/>
        </w:rPr>
        <w:t>. 122</w:t>
      </w:r>
      <w:r>
        <w:rPr>
          <w:sz w:val="20"/>
          <w:szCs w:val="20"/>
        </w:rPr>
        <w:t>1</w:t>
      </w:r>
      <w:r w:rsidRPr="006E2B40">
        <w:rPr>
          <w:sz w:val="20"/>
          <w:szCs w:val="20"/>
        </w:rPr>
        <w:t>5-580. E-</w:t>
      </w:r>
      <w:r w:rsidRPr="006E2B40">
        <w:rPr>
          <w:color w:val="000000"/>
          <w:sz w:val="20"/>
          <w:szCs w:val="20"/>
        </w:rPr>
        <w:t xml:space="preserve">mail: </w:t>
      </w:r>
      <w:hyperlink r:id="rId1" w:history="1">
        <w:r w:rsidRPr="00680494">
          <w:rPr>
            <w:rStyle w:val="Hyperlink"/>
            <w:sz w:val="20"/>
            <w:szCs w:val="20"/>
          </w:rPr>
          <w:t>nilsenmarcondes@gmail.com</w:t>
        </w:r>
      </w:hyperlink>
      <w:r w:rsidRPr="006E2B40">
        <w:rPr>
          <w:sz w:val="20"/>
          <w:szCs w:val="20"/>
        </w:rPr>
        <w:t xml:space="preserve"> CPF: 057.887. 858-55; RG: 20. 698.452-2.</w:t>
      </w:r>
    </w:p>
    <w:p w:rsidR="00C60D76" w:rsidRDefault="00C60D76">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23"/>
    <w:rsid w:val="00033C86"/>
    <w:rsid w:val="00042FCC"/>
    <w:rsid w:val="000458D0"/>
    <w:rsid w:val="00084644"/>
    <w:rsid w:val="00084A67"/>
    <w:rsid w:val="00092311"/>
    <w:rsid w:val="000E73FE"/>
    <w:rsid w:val="00166C65"/>
    <w:rsid w:val="001724AC"/>
    <w:rsid w:val="00182CEF"/>
    <w:rsid w:val="001C07A5"/>
    <w:rsid w:val="00234EA5"/>
    <w:rsid w:val="00306AEA"/>
    <w:rsid w:val="00376C5E"/>
    <w:rsid w:val="00382D68"/>
    <w:rsid w:val="004420FF"/>
    <w:rsid w:val="0045634A"/>
    <w:rsid w:val="00480122"/>
    <w:rsid w:val="00501717"/>
    <w:rsid w:val="005179F5"/>
    <w:rsid w:val="00526E06"/>
    <w:rsid w:val="00533329"/>
    <w:rsid w:val="00555FC4"/>
    <w:rsid w:val="00562EC1"/>
    <w:rsid w:val="005B2B27"/>
    <w:rsid w:val="005D11F6"/>
    <w:rsid w:val="006058C9"/>
    <w:rsid w:val="00607DC2"/>
    <w:rsid w:val="006C2482"/>
    <w:rsid w:val="006D54B3"/>
    <w:rsid w:val="006E2B40"/>
    <w:rsid w:val="00793BDA"/>
    <w:rsid w:val="007B66B7"/>
    <w:rsid w:val="007D254B"/>
    <w:rsid w:val="007D459A"/>
    <w:rsid w:val="0082559A"/>
    <w:rsid w:val="009005D3"/>
    <w:rsid w:val="009367F6"/>
    <w:rsid w:val="00947C5F"/>
    <w:rsid w:val="00A3240C"/>
    <w:rsid w:val="00A517BE"/>
    <w:rsid w:val="00A52032"/>
    <w:rsid w:val="00A54077"/>
    <w:rsid w:val="00AF287A"/>
    <w:rsid w:val="00AF6780"/>
    <w:rsid w:val="00B267BF"/>
    <w:rsid w:val="00C2501F"/>
    <w:rsid w:val="00C60D76"/>
    <w:rsid w:val="00CD64CB"/>
    <w:rsid w:val="00D0125C"/>
    <w:rsid w:val="00D04123"/>
    <w:rsid w:val="00D05A4A"/>
    <w:rsid w:val="00D76246"/>
    <w:rsid w:val="00D967EB"/>
    <w:rsid w:val="00D97452"/>
    <w:rsid w:val="00DC449C"/>
    <w:rsid w:val="00E32DEC"/>
    <w:rsid w:val="00E32E11"/>
    <w:rsid w:val="00E763F3"/>
    <w:rsid w:val="00F1533E"/>
    <w:rsid w:val="00F344A2"/>
    <w:rsid w:val="00F64728"/>
    <w:rsid w:val="00FB33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2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724AC"/>
    <w:pPr>
      <w:keepNext/>
      <w:spacing w:before="240" w:after="60"/>
      <w:outlineLvl w:val="0"/>
    </w:pPr>
    <w:rPr>
      <w:rFonts w:ascii="Arial" w:hAnsi="Arial"/>
      <w:b/>
      <w:bCs/>
      <w:kern w:val="32"/>
      <w:sz w:val="28"/>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04123"/>
    <w:pPr>
      <w:jc w:val="center"/>
    </w:pPr>
  </w:style>
  <w:style w:type="character" w:customStyle="1" w:styleId="CorpodetextoChar">
    <w:name w:val="Corpo de texto Char"/>
    <w:basedOn w:val="Fontepargpadro"/>
    <w:link w:val="Corpodetexto"/>
    <w:semiHidden/>
    <w:rsid w:val="00D04123"/>
    <w:rPr>
      <w:rFonts w:ascii="Times New Roman" w:eastAsia="Times New Roman" w:hAnsi="Times New Roman" w:cs="Times New Roman"/>
      <w:sz w:val="24"/>
      <w:szCs w:val="24"/>
      <w:lang w:eastAsia="pt-BR"/>
    </w:rPr>
  </w:style>
  <w:style w:type="paragraph" w:styleId="PargrafodaLista">
    <w:name w:val="List Paragraph"/>
    <w:basedOn w:val="Normal"/>
    <w:qFormat/>
    <w:rsid w:val="00D04123"/>
    <w:pPr>
      <w:ind w:left="708"/>
    </w:pPr>
  </w:style>
  <w:style w:type="paragraph" w:customStyle="1" w:styleId="Default">
    <w:name w:val="Default"/>
    <w:rsid w:val="00D04123"/>
    <w:pPr>
      <w:autoSpaceDE w:val="0"/>
      <w:autoSpaceDN w:val="0"/>
      <w:adjustRightInd w:val="0"/>
      <w:spacing w:after="0" w:line="240" w:lineRule="auto"/>
    </w:pPr>
    <w:rPr>
      <w:rFonts w:ascii="MNKLLA+Arial,Bold" w:eastAsia="Times New Roman" w:hAnsi="MNKLLA+Arial,Bold" w:cs="MNKLLA+Arial,Bold"/>
      <w:color w:val="000000"/>
      <w:sz w:val="24"/>
      <w:szCs w:val="24"/>
      <w:lang w:eastAsia="pt-BR"/>
    </w:rPr>
  </w:style>
  <w:style w:type="paragraph" w:styleId="NormalWeb">
    <w:name w:val="Normal (Web)"/>
    <w:basedOn w:val="Normal"/>
    <w:uiPriority w:val="99"/>
    <w:unhideWhenUsed/>
    <w:rsid w:val="00D04123"/>
    <w:pPr>
      <w:spacing w:before="120" w:after="216"/>
    </w:pPr>
  </w:style>
  <w:style w:type="character" w:customStyle="1" w:styleId="ya-q-full-text">
    <w:name w:val="ya-q-full-text"/>
    <w:basedOn w:val="Fontepargpadro"/>
    <w:rsid w:val="00D04123"/>
  </w:style>
  <w:style w:type="paragraph" w:customStyle="1" w:styleId="TextosemFormatao1">
    <w:name w:val="Texto sem Formatação1"/>
    <w:basedOn w:val="Normal"/>
    <w:rsid w:val="00D04123"/>
    <w:pPr>
      <w:suppressAutoHyphens/>
    </w:pPr>
    <w:rPr>
      <w:rFonts w:ascii="Courier New" w:hAnsi="Courier New"/>
      <w:sz w:val="20"/>
      <w:lang w:val="hr-HR" w:eastAsia="ar-SA"/>
    </w:rPr>
  </w:style>
  <w:style w:type="character" w:styleId="nfase">
    <w:name w:val="Emphasis"/>
    <w:basedOn w:val="Fontepargpadro"/>
    <w:uiPriority w:val="20"/>
    <w:qFormat/>
    <w:rsid w:val="00D04123"/>
    <w:rPr>
      <w:b/>
      <w:bCs/>
      <w:i w:val="0"/>
      <w:iCs w:val="0"/>
    </w:rPr>
  </w:style>
  <w:style w:type="character" w:customStyle="1" w:styleId="st">
    <w:name w:val="st"/>
    <w:basedOn w:val="Fontepargpadro"/>
    <w:rsid w:val="00D04123"/>
  </w:style>
  <w:style w:type="character" w:customStyle="1" w:styleId="hps">
    <w:name w:val="hps"/>
    <w:basedOn w:val="Fontepargpadro"/>
    <w:rsid w:val="00D0125C"/>
  </w:style>
  <w:style w:type="character" w:customStyle="1" w:styleId="Ttulo1Char">
    <w:name w:val="Título 1 Char"/>
    <w:basedOn w:val="Fontepargpadro"/>
    <w:link w:val="Ttulo1"/>
    <w:rsid w:val="001724AC"/>
    <w:rPr>
      <w:rFonts w:ascii="Arial" w:eastAsia="Times New Roman" w:hAnsi="Arial" w:cs="Times New Roman"/>
      <w:b/>
      <w:bCs/>
      <w:kern w:val="32"/>
      <w:sz w:val="28"/>
      <w:szCs w:val="32"/>
    </w:rPr>
  </w:style>
  <w:style w:type="paragraph" w:customStyle="1" w:styleId="TitulodoResumo">
    <w:name w:val="Titulo do Resumo"/>
    <w:basedOn w:val="Normal"/>
    <w:rsid w:val="00B267BF"/>
    <w:pPr>
      <w:suppressAutoHyphens/>
      <w:jc w:val="center"/>
    </w:pPr>
    <w:rPr>
      <w:rFonts w:ascii="Arial" w:hAnsi="Arial" w:cs="Arial"/>
      <w:b/>
      <w:bCs/>
      <w:lang w:eastAsia="ar-SA"/>
    </w:rPr>
  </w:style>
  <w:style w:type="paragraph" w:styleId="Textodenotaderodap">
    <w:name w:val="footnote text"/>
    <w:basedOn w:val="Normal"/>
    <w:link w:val="TextodenotaderodapChar"/>
    <w:uiPriority w:val="99"/>
    <w:unhideWhenUsed/>
    <w:rsid w:val="000458D0"/>
    <w:rPr>
      <w:sz w:val="20"/>
      <w:szCs w:val="20"/>
    </w:rPr>
  </w:style>
  <w:style w:type="character" w:customStyle="1" w:styleId="TextodenotaderodapChar">
    <w:name w:val="Texto de nota de rodapé Char"/>
    <w:basedOn w:val="Fontepargpadro"/>
    <w:link w:val="Textodenotaderodap"/>
    <w:uiPriority w:val="99"/>
    <w:rsid w:val="000458D0"/>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0458D0"/>
    <w:rPr>
      <w:vertAlign w:val="superscript"/>
    </w:rPr>
  </w:style>
  <w:style w:type="character" w:styleId="Hyperlink">
    <w:name w:val="Hyperlink"/>
    <w:rsid w:val="000458D0"/>
    <w:rPr>
      <w:color w:val="auto"/>
      <w:u w:val="none"/>
    </w:rPr>
  </w:style>
  <w:style w:type="paragraph" w:customStyle="1" w:styleId="Endereos">
    <w:name w:val="Endereços"/>
    <w:basedOn w:val="Normal"/>
    <w:rsid w:val="000458D0"/>
    <w:pPr>
      <w:suppressAutoHyphens/>
      <w:jc w:val="center"/>
    </w:pPr>
    <w:rPr>
      <w:rFonts w:ascii="Arial" w:hAnsi="Arial" w:cs="Arial"/>
      <w:sz w:val="20"/>
      <w:lang w:eastAsia="ar-SA"/>
    </w:rPr>
  </w:style>
  <w:style w:type="paragraph" w:styleId="Pr-formataoHTML">
    <w:name w:val="HTML Preformatted"/>
    <w:basedOn w:val="Normal"/>
    <w:link w:val="Pr-formataoHTMLChar"/>
    <w:uiPriority w:val="99"/>
    <w:semiHidden/>
    <w:unhideWhenUsed/>
    <w:rsid w:val="00C6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C60D76"/>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2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724AC"/>
    <w:pPr>
      <w:keepNext/>
      <w:spacing w:before="240" w:after="60"/>
      <w:outlineLvl w:val="0"/>
    </w:pPr>
    <w:rPr>
      <w:rFonts w:ascii="Arial" w:hAnsi="Arial"/>
      <w:b/>
      <w:bCs/>
      <w:kern w:val="32"/>
      <w:sz w:val="28"/>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04123"/>
    <w:pPr>
      <w:jc w:val="center"/>
    </w:pPr>
  </w:style>
  <w:style w:type="character" w:customStyle="1" w:styleId="CorpodetextoChar">
    <w:name w:val="Corpo de texto Char"/>
    <w:basedOn w:val="Fontepargpadro"/>
    <w:link w:val="Corpodetexto"/>
    <w:semiHidden/>
    <w:rsid w:val="00D04123"/>
    <w:rPr>
      <w:rFonts w:ascii="Times New Roman" w:eastAsia="Times New Roman" w:hAnsi="Times New Roman" w:cs="Times New Roman"/>
      <w:sz w:val="24"/>
      <w:szCs w:val="24"/>
      <w:lang w:eastAsia="pt-BR"/>
    </w:rPr>
  </w:style>
  <w:style w:type="paragraph" w:styleId="PargrafodaLista">
    <w:name w:val="List Paragraph"/>
    <w:basedOn w:val="Normal"/>
    <w:qFormat/>
    <w:rsid w:val="00D04123"/>
    <w:pPr>
      <w:ind w:left="708"/>
    </w:pPr>
  </w:style>
  <w:style w:type="paragraph" w:customStyle="1" w:styleId="Default">
    <w:name w:val="Default"/>
    <w:rsid w:val="00D04123"/>
    <w:pPr>
      <w:autoSpaceDE w:val="0"/>
      <w:autoSpaceDN w:val="0"/>
      <w:adjustRightInd w:val="0"/>
      <w:spacing w:after="0" w:line="240" w:lineRule="auto"/>
    </w:pPr>
    <w:rPr>
      <w:rFonts w:ascii="MNKLLA+Arial,Bold" w:eastAsia="Times New Roman" w:hAnsi="MNKLLA+Arial,Bold" w:cs="MNKLLA+Arial,Bold"/>
      <w:color w:val="000000"/>
      <w:sz w:val="24"/>
      <w:szCs w:val="24"/>
      <w:lang w:eastAsia="pt-BR"/>
    </w:rPr>
  </w:style>
  <w:style w:type="paragraph" w:styleId="NormalWeb">
    <w:name w:val="Normal (Web)"/>
    <w:basedOn w:val="Normal"/>
    <w:uiPriority w:val="99"/>
    <w:unhideWhenUsed/>
    <w:rsid w:val="00D04123"/>
    <w:pPr>
      <w:spacing w:before="120" w:after="216"/>
    </w:pPr>
  </w:style>
  <w:style w:type="character" w:customStyle="1" w:styleId="ya-q-full-text">
    <w:name w:val="ya-q-full-text"/>
    <w:basedOn w:val="Fontepargpadro"/>
    <w:rsid w:val="00D04123"/>
  </w:style>
  <w:style w:type="paragraph" w:customStyle="1" w:styleId="TextosemFormatao1">
    <w:name w:val="Texto sem Formatação1"/>
    <w:basedOn w:val="Normal"/>
    <w:rsid w:val="00D04123"/>
    <w:pPr>
      <w:suppressAutoHyphens/>
    </w:pPr>
    <w:rPr>
      <w:rFonts w:ascii="Courier New" w:hAnsi="Courier New"/>
      <w:sz w:val="20"/>
      <w:lang w:val="hr-HR" w:eastAsia="ar-SA"/>
    </w:rPr>
  </w:style>
  <w:style w:type="character" w:styleId="nfase">
    <w:name w:val="Emphasis"/>
    <w:basedOn w:val="Fontepargpadro"/>
    <w:uiPriority w:val="20"/>
    <w:qFormat/>
    <w:rsid w:val="00D04123"/>
    <w:rPr>
      <w:b/>
      <w:bCs/>
      <w:i w:val="0"/>
      <w:iCs w:val="0"/>
    </w:rPr>
  </w:style>
  <w:style w:type="character" w:customStyle="1" w:styleId="st">
    <w:name w:val="st"/>
    <w:basedOn w:val="Fontepargpadro"/>
    <w:rsid w:val="00D04123"/>
  </w:style>
  <w:style w:type="character" w:customStyle="1" w:styleId="hps">
    <w:name w:val="hps"/>
    <w:basedOn w:val="Fontepargpadro"/>
    <w:rsid w:val="00D0125C"/>
  </w:style>
  <w:style w:type="character" w:customStyle="1" w:styleId="Ttulo1Char">
    <w:name w:val="Título 1 Char"/>
    <w:basedOn w:val="Fontepargpadro"/>
    <w:link w:val="Ttulo1"/>
    <w:rsid w:val="001724AC"/>
    <w:rPr>
      <w:rFonts w:ascii="Arial" w:eastAsia="Times New Roman" w:hAnsi="Arial" w:cs="Times New Roman"/>
      <w:b/>
      <w:bCs/>
      <w:kern w:val="32"/>
      <w:sz w:val="28"/>
      <w:szCs w:val="32"/>
    </w:rPr>
  </w:style>
  <w:style w:type="paragraph" w:customStyle="1" w:styleId="TitulodoResumo">
    <w:name w:val="Titulo do Resumo"/>
    <w:basedOn w:val="Normal"/>
    <w:rsid w:val="00B267BF"/>
    <w:pPr>
      <w:suppressAutoHyphens/>
      <w:jc w:val="center"/>
    </w:pPr>
    <w:rPr>
      <w:rFonts w:ascii="Arial" w:hAnsi="Arial" w:cs="Arial"/>
      <w:b/>
      <w:bCs/>
      <w:lang w:eastAsia="ar-SA"/>
    </w:rPr>
  </w:style>
  <w:style w:type="paragraph" w:styleId="Textodenotaderodap">
    <w:name w:val="footnote text"/>
    <w:basedOn w:val="Normal"/>
    <w:link w:val="TextodenotaderodapChar"/>
    <w:uiPriority w:val="99"/>
    <w:unhideWhenUsed/>
    <w:rsid w:val="000458D0"/>
    <w:rPr>
      <w:sz w:val="20"/>
      <w:szCs w:val="20"/>
    </w:rPr>
  </w:style>
  <w:style w:type="character" w:customStyle="1" w:styleId="TextodenotaderodapChar">
    <w:name w:val="Texto de nota de rodapé Char"/>
    <w:basedOn w:val="Fontepargpadro"/>
    <w:link w:val="Textodenotaderodap"/>
    <w:uiPriority w:val="99"/>
    <w:rsid w:val="000458D0"/>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0458D0"/>
    <w:rPr>
      <w:vertAlign w:val="superscript"/>
    </w:rPr>
  </w:style>
  <w:style w:type="character" w:styleId="Hyperlink">
    <w:name w:val="Hyperlink"/>
    <w:rsid w:val="000458D0"/>
    <w:rPr>
      <w:color w:val="auto"/>
      <w:u w:val="none"/>
    </w:rPr>
  </w:style>
  <w:style w:type="paragraph" w:customStyle="1" w:styleId="Endereos">
    <w:name w:val="Endereços"/>
    <w:basedOn w:val="Normal"/>
    <w:rsid w:val="000458D0"/>
    <w:pPr>
      <w:suppressAutoHyphens/>
      <w:jc w:val="center"/>
    </w:pPr>
    <w:rPr>
      <w:rFonts w:ascii="Arial" w:hAnsi="Arial" w:cs="Arial"/>
      <w:sz w:val="20"/>
      <w:lang w:eastAsia="ar-SA"/>
    </w:rPr>
  </w:style>
  <w:style w:type="paragraph" w:styleId="Pr-formataoHTML">
    <w:name w:val="HTML Preformatted"/>
    <w:basedOn w:val="Normal"/>
    <w:link w:val="Pr-formataoHTMLChar"/>
    <w:uiPriority w:val="99"/>
    <w:semiHidden/>
    <w:unhideWhenUsed/>
    <w:rsid w:val="00C6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C60D76"/>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nilsenmarcondes@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464B81E-BF9E-4232-9AF8-08EF35B6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Nilsen</cp:lastModifiedBy>
  <cp:revision>3</cp:revision>
  <dcterms:created xsi:type="dcterms:W3CDTF">2016-08-08T02:47:00Z</dcterms:created>
  <dcterms:modified xsi:type="dcterms:W3CDTF">2016-08-08T02:54:00Z</dcterms:modified>
</cp:coreProperties>
</file>